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933" w:rsidRPr="00A45933" w:rsidRDefault="00A45933" w:rsidP="00EB3A24">
      <w:pPr>
        <w:spacing w:after="0" w:line="240" w:lineRule="auto"/>
        <w:jc w:val="center"/>
        <w:rPr>
          <w:rFonts w:ascii="Times New Roman" w:eastAsia="Times New Roman" w:hAnsi="Times New Roman" w:cs="Times New Roman"/>
          <w:sz w:val="24"/>
          <w:szCs w:val="24"/>
          <w:lang w:eastAsia="nl-NL"/>
        </w:rPr>
      </w:pPr>
      <w:bookmarkStart w:id="0" w:name="_GoBack"/>
    </w:p>
    <w:bookmarkEnd w:id="0"/>
    <w:p w:rsidR="00A45933" w:rsidRPr="00125506" w:rsidRDefault="001C3447" w:rsidP="001C3447">
      <w:pPr>
        <w:spacing w:before="100" w:beforeAutospacing="1" w:after="100" w:afterAutospacing="1" w:line="240" w:lineRule="auto"/>
        <w:jc w:val="center"/>
        <w:outlineLvl w:val="1"/>
        <w:rPr>
          <w:rFonts w:eastAsia="Times New Roman" w:cs="Times New Roman"/>
          <w:b/>
          <w:bCs/>
          <w:sz w:val="24"/>
          <w:szCs w:val="24"/>
          <w:lang w:eastAsia="nl-NL"/>
        </w:rPr>
      </w:pPr>
      <w:r w:rsidRPr="00125506">
        <w:rPr>
          <w:rFonts w:eastAsia="Times New Roman" w:cs="Times New Roman"/>
          <w:b/>
          <w:sz w:val="24"/>
          <w:szCs w:val="24"/>
          <w:lang w:eastAsia="nl-NL"/>
        </w:rPr>
        <w:t>Het bedrijfsgezondheidsplan/het bedrijfsbehandelplan melkvee</w:t>
      </w:r>
    </w:p>
    <w:p w:rsidR="001C3447" w:rsidRPr="00125506" w:rsidRDefault="001C3447" w:rsidP="00A45933">
      <w:pPr>
        <w:spacing w:before="100" w:beforeAutospacing="1" w:after="100" w:afterAutospacing="1" w:line="240" w:lineRule="auto"/>
        <w:outlineLvl w:val="1"/>
        <w:rPr>
          <w:rFonts w:eastAsia="Times New Roman" w:cs="Times New Roman"/>
          <w:b/>
          <w:bCs/>
          <w:sz w:val="24"/>
          <w:szCs w:val="24"/>
          <w:lang w:eastAsia="nl-NL"/>
        </w:rPr>
      </w:pPr>
    </w:p>
    <w:p w:rsidR="00A45933" w:rsidRPr="00125506" w:rsidRDefault="00A45933" w:rsidP="00A45933">
      <w:pPr>
        <w:spacing w:before="100" w:beforeAutospacing="1" w:after="100" w:afterAutospacing="1" w:line="240" w:lineRule="auto"/>
        <w:outlineLvl w:val="1"/>
        <w:rPr>
          <w:rFonts w:eastAsia="Times New Roman" w:cs="Times New Roman"/>
          <w:b/>
          <w:bCs/>
          <w:sz w:val="24"/>
          <w:szCs w:val="24"/>
          <w:lang w:eastAsia="nl-NL"/>
        </w:rPr>
      </w:pPr>
      <w:r w:rsidRPr="00125506">
        <w:rPr>
          <w:rFonts w:eastAsia="Times New Roman" w:cs="Times New Roman"/>
          <w:b/>
          <w:bCs/>
          <w:sz w:val="24"/>
          <w:szCs w:val="24"/>
          <w:lang w:eastAsia="nl-NL"/>
        </w:rPr>
        <w:t>Introductie</w:t>
      </w:r>
    </w:p>
    <w:p w:rsidR="001C3447" w:rsidRPr="00125506" w:rsidRDefault="00C34591" w:rsidP="00A45933">
      <w:pPr>
        <w:spacing w:before="100" w:beforeAutospacing="1" w:after="100" w:afterAutospacing="1" w:line="240" w:lineRule="auto"/>
        <w:rPr>
          <w:rFonts w:eastAsia="Times New Roman" w:cs="Times New Roman"/>
          <w:sz w:val="24"/>
          <w:szCs w:val="24"/>
          <w:lang w:eastAsia="nl-NL"/>
        </w:rPr>
      </w:pPr>
      <w:r w:rsidRPr="00125506">
        <w:rPr>
          <w:rFonts w:eastAsia="Times New Roman" w:cs="Times New Roman"/>
          <w:sz w:val="24"/>
          <w:szCs w:val="24"/>
          <w:lang w:eastAsia="nl-NL"/>
        </w:rPr>
        <w:t xml:space="preserve">Het </w:t>
      </w:r>
      <w:r w:rsidRPr="00125506">
        <w:rPr>
          <w:rFonts w:eastAsia="Times New Roman" w:cs="Times New Roman"/>
          <w:b/>
          <w:sz w:val="24"/>
          <w:szCs w:val="24"/>
          <w:lang w:eastAsia="nl-NL"/>
        </w:rPr>
        <w:t>bedrijfsgezondheidsplan</w:t>
      </w:r>
      <w:r w:rsidRPr="00125506">
        <w:rPr>
          <w:rFonts w:eastAsia="Times New Roman" w:cs="Times New Roman"/>
          <w:sz w:val="24"/>
          <w:szCs w:val="24"/>
          <w:lang w:eastAsia="nl-NL"/>
        </w:rPr>
        <w:t xml:space="preserve"> is  een plan om het antibioticagebruik op het bedrijf in beeld te brengen en om te zien waar de bedrijfsvoering verbeterd kan worden om de infectiedruk op het bedrijf te verlagen en de weerstand van de dieren te verhogen. In het bedrijfsgezondheidsplan is</w:t>
      </w:r>
      <w:r w:rsidR="00027C04" w:rsidRPr="00125506">
        <w:rPr>
          <w:rFonts w:eastAsia="Times New Roman" w:cs="Times New Roman"/>
          <w:sz w:val="24"/>
          <w:szCs w:val="24"/>
          <w:lang w:eastAsia="nl-NL"/>
        </w:rPr>
        <w:t xml:space="preserve"> o.a.</w:t>
      </w:r>
      <w:r w:rsidRPr="00125506">
        <w:rPr>
          <w:rFonts w:eastAsia="Times New Roman" w:cs="Times New Roman"/>
          <w:sz w:val="24"/>
          <w:szCs w:val="24"/>
          <w:lang w:eastAsia="nl-NL"/>
        </w:rPr>
        <w:t xml:space="preserve"> het </w:t>
      </w:r>
      <w:r w:rsidR="00027C04" w:rsidRPr="00125506">
        <w:rPr>
          <w:rFonts w:eastAsia="Times New Roman" w:cs="Times New Roman"/>
          <w:sz w:val="24"/>
          <w:szCs w:val="24"/>
          <w:lang w:eastAsia="nl-NL"/>
        </w:rPr>
        <w:t>aantal ziektegevallen opgenomen.</w:t>
      </w:r>
    </w:p>
    <w:p w:rsidR="00A45933" w:rsidRPr="00125506" w:rsidRDefault="00A45933" w:rsidP="00A45933">
      <w:pPr>
        <w:spacing w:before="100" w:beforeAutospacing="1" w:after="100" w:afterAutospacing="1" w:line="240" w:lineRule="auto"/>
        <w:rPr>
          <w:rFonts w:eastAsia="Times New Roman" w:cs="Times New Roman"/>
          <w:sz w:val="24"/>
          <w:szCs w:val="24"/>
          <w:lang w:eastAsia="nl-NL"/>
        </w:rPr>
      </w:pPr>
      <w:r w:rsidRPr="00125506">
        <w:rPr>
          <w:rFonts w:eastAsia="Times New Roman" w:cs="Times New Roman"/>
          <w:sz w:val="24"/>
          <w:szCs w:val="24"/>
          <w:lang w:eastAsia="nl-NL"/>
        </w:rPr>
        <w:t xml:space="preserve">Op het ene bedrijf werkt een bepaalde behandeling beter dan op het andere bedrijf. Het vereist een vakkundige aanpak om vast te stellen welke behandeling op een bedrijf de beste eerste keus is. Deze behandelingen worden dan vastgelegd in het </w:t>
      </w:r>
      <w:r w:rsidRPr="00125506">
        <w:rPr>
          <w:rFonts w:eastAsia="Times New Roman" w:cs="Times New Roman"/>
          <w:b/>
          <w:sz w:val="24"/>
          <w:szCs w:val="24"/>
          <w:lang w:eastAsia="nl-NL"/>
        </w:rPr>
        <w:t>Bedrijfsbehandelplan.</w:t>
      </w:r>
    </w:p>
    <w:p w:rsidR="00A45933" w:rsidRPr="00125506" w:rsidRDefault="00A45933" w:rsidP="00A45933">
      <w:pPr>
        <w:spacing w:before="100" w:beforeAutospacing="1" w:after="100" w:afterAutospacing="1" w:line="240" w:lineRule="auto"/>
        <w:rPr>
          <w:rFonts w:eastAsia="Times New Roman" w:cs="Times New Roman"/>
          <w:sz w:val="24"/>
          <w:szCs w:val="24"/>
          <w:lang w:eastAsia="nl-NL"/>
        </w:rPr>
      </w:pPr>
      <w:r w:rsidRPr="00125506">
        <w:rPr>
          <w:rFonts w:eastAsia="Times New Roman" w:cs="Times New Roman"/>
          <w:sz w:val="24"/>
          <w:szCs w:val="24"/>
          <w:lang w:eastAsia="nl-NL"/>
        </w:rPr>
        <w:t xml:space="preserve">Een bedrijfsbehandelplan wordt samen met de dierenarts gemaakt en is de basis voor verantwoord antibioticagebruik. Op deze manier kan onnodig medicijngebruik beperkt worden en de slagingskans van behandelingen verhogen. </w:t>
      </w:r>
    </w:p>
    <w:p w:rsidR="00A45933" w:rsidRPr="00125506" w:rsidRDefault="00A45933" w:rsidP="00A45933">
      <w:pPr>
        <w:spacing w:before="100" w:beforeAutospacing="1" w:after="100" w:afterAutospacing="1" w:line="240" w:lineRule="auto"/>
        <w:rPr>
          <w:rFonts w:eastAsia="Times New Roman" w:cs="Times New Roman"/>
          <w:sz w:val="24"/>
          <w:szCs w:val="24"/>
          <w:lang w:eastAsia="nl-NL"/>
        </w:rPr>
      </w:pPr>
      <w:r w:rsidRPr="00125506">
        <w:rPr>
          <w:rFonts w:eastAsia="Times New Roman" w:cs="Times New Roman"/>
          <w:sz w:val="24"/>
          <w:szCs w:val="24"/>
          <w:lang w:eastAsia="nl-NL"/>
        </w:rPr>
        <w:t xml:space="preserve">Bij het opstellen van het bedrijfsbehandelplan wordt er rekening gehouden met de soort bacterie die het meest op het bedrijf voorkomt. Bacteriologisch onderzoek van </w:t>
      </w:r>
      <w:r w:rsidR="00027C04" w:rsidRPr="00125506">
        <w:rPr>
          <w:rFonts w:eastAsia="Times New Roman" w:cs="Times New Roman"/>
          <w:sz w:val="24"/>
          <w:szCs w:val="24"/>
          <w:lang w:eastAsia="nl-NL"/>
        </w:rPr>
        <w:t xml:space="preserve">bijv. </w:t>
      </w:r>
      <w:r w:rsidRPr="00125506">
        <w:rPr>
          <w:rFonts w:eastAsia="Times New Roman" w:cs="Times New Roman"/>
          <w:sz w:val="24"/>
          <w:szCs w:val="24"/>
          <w:lang w:eastAsia="nl-NL"/>
        </w:rPr>
        <w:t xml:space="preserve">melk en de daarbij behorende gevoeligheidstesten geven hiervoor belangrijke informatie. </w:t>
      </w:r>
    </w:p>
    <w:p w:rsidR="00A45933" w:rsidRPr="00125506" w:rsidRDefault="00A45933" w:rsidP="00A45933">
      <w:pPr>
        <w:spacing w:before="100" w:beforeAutospacing="1" w:after="100" w:afterAutospacing="1" w:line="240" w:lineRule="auto"/>
        <w:rPr>
          <w:rFonts w:eastAsia="Times New Roman" w:cs="Times New Roman"/>
          <w:sz w:val="24"/>
          <w:szCs w:val="24"/>
          <w:lang w:eastAsia="nl-NL"/>
        </w:rPr>
      </w:pPr>
      <w:r w:rsidRPr="00125506">
        <w:rPr>
          <w:rFonts w:eastAsia="Times New Roman" w:cs="Times New Roman"/>
          <w:sz w:val="24"/>
          <w:szCs w:val="24"/>
          <w:lang w:eastAsia="nl-NL"/>
        </w:rPr>
        <w:t>Met een bedrijfsbehandelplan heeft de veehouder een goede leidraad voor de behandeling van bijv. mastitis. Bovendien geeft het rust en structuur in het bedrijfsmanagement</w:t>
      </w:r>
    </w:p>
    <w:p w:rsidR="00C34591" w:rsidRPr="00125506" w:rsidRDefault="00C34591">
      <w:pPr>
        <w:rPr>
          <w:sz w:val="24"/>
          <w:szCs w:val="24"/>
        </w:rPr>
      </w:pPr>
    </w:p>
    <w:p w:rsidR="00027C04" w:rsidRPr="00125506" w:rsidRDefault="00A45933">
      <w:pPr>
        <w:rPr>
          <w:sz w:val="24"/>
          <w:szCs w:val="24"/>
        </w:rPr>
      </w:pPr>
      <w:r w:rsidRPr="00125506">
        <w:rPr>
          <w:sz w:val="24"/>
          <w:szCs w:val="24"/>
        </w:rPr>
        <w:t xml:space="preserve">Gebruik voor het  verwerken van de volgende opdrachten:  </w:t>
      </w:r>
    </w:p>
    <w:p w:rsidR="00A45933" w:rsidRPr="00125506" w:rsidRDefault="00A45933">
      <w:pPr>
        <w:rPr>
          <w:sz w:val="24"/>
          <w:szCs w:val="24"/>
        </w:rPr>
      </w:pPr>
      <w:r w:rsidRPr="00125506">
        <w:rPr>
          <w:b/>
          <w:sz w:val="24"/>
          <w:szCs w:val="24"/>
        </w:rPr>
        <w:t>Het bedrijfsbehandelplan melkvee</w:t>
      </w:r>
      <w:r w:rsidRPr="00125506">
        <w:rPr>
          <w:sz w:val="24"/>
          <w:szCs w:val="24"/>
        </w:rPr>
        <w:t xml:space="preserve"> </w:t>
      </w:r>
      <w:r w:rsidR="00027C04" w:rsidRPr="00125506">
        <w:rPr>
          <w:b/>
          <w:sz w:val="24"/>
          <w:szCs w:val="24"/>
        </w:rPr>
        <w:t>(zie bijlage)</w:t>
      </w:r>
    </w:p>
    <w:p w:rsidR="00C34591" w:rsidRPr="00125506" w:rsidRDefault="00C34591">
      <w:pPr>
        <w:rPr>
          <w:b/>
          <w:sz w:val="24"/>
          <w:szCs w:val="24"/>
        </w:rPr>
      </w:pPr>
    </w:p>
    <w:p w:rsidR="00A45933" w:rsidRPr="00125506" w:rsidRDefault="00A45933">
      <w:pPr>
        <w:rPr>
          <w:b/>
          <w:sz w:val="24"/>
          <w:szCs w:val="24"/>
        </w:rPr>
      </w:pPr>
      <w:r w:rsidRPr="00125506">
        <w:rPr>
          <w:b/>
          <w:sz w:val="24"/>
          <w:szCs w:val="24"/>
        </w:rPr>
        <w:t>Opdracht 1:</w:t>
      </w:r>
    </w:p>
    <w:p w:rsidR="00027C04" w:rsidRPr="00125506" w:rsidRDefault="00A45933">
      <w:pPr>
        <w:rPr>
          <w:sz w:val="24"/>
          <w:szCs w:val="24"/>
        </w:rPr>
      </w:pPr>
      <w:r w:rsidRPr="00125506">
        <w:rPr>
          <w:sz w:val="24"/>
          <w:szCs w:val="24"/>
        </w:rPr>
        <w:t>Op het bedrijf v</w:t>
      </w:r>
      <w:r w:rsidR="00EB3A24" w:rsidRPr="00125506">
        <w:rPr>
          <w:sz w:val="24"/>
          <w:szCs w:val="24"/>
        </w:rPr>
        <w:t>an familie Janssen is ongeveer 2</w:t>
      </w:r>
      <w:r w:rsidRPr="00125506">
        <w:rPr>
          <w:sz w:val="24"/>
          <w:szCs w:val="24"/>
        </w:rPr>
        <w:t xml:space="preserve"> dagen geleden een kalf geboren. Het kalf verkeert in goede gezondheid. Dagelijks controleert mevr. J</w:t>
      </w:r>
      <w:r w:rsidR="00027C04" w:rsidRPr="00125506">
        <w:rPr>
          <w:sz w:val="24"/>
          <w:szCs w:val="24"/>
        </w:rPr>
        <w:t xml:space="preserve">anssen de kalveren op o.a. levendigheid, activiteit enz. </w:t>
      </w:r>
      <w:r w:rsidRPr="00125506">
        <w:rPr>
          <w:sz w:val="24"/>
          <w:szCs w:val="24"/>
        </w:rPr>
        <w:t xml:space="preserve"> Wanneer het kalf 7 dagen oud is merkt ze dat het kalf wat traag de melk drinkt. Ze onderzoekt het kalf en stelt vast dat de navel opgezwollen is. </w:t>
      </w:r>
    </w:p>
    <w:p w:rsidR="00A45933" w:rsidRPr="00125506" w:rsidRDefault="00A45933">
      <w:pPr>
        <w:rPr>
          <w:sz w:val="24"/>
          <w:szCs w:val="24"/>
        </w:rPr>
      </w:pPr>
      <w:r w:rsidRPr="00125506">
        <w:rPr>
          <w:sz w:val="24"/>
          <w:szCs w:val="24"/>
        </w:rPr>
        <w:t xml:space="preserve">Raadpleeg het bedrijfsbehandelplan en </w:t>
      </w:r>
      <w:r w:rsidR="00027C04" w:rsidRPr="00125506">
        <w:rPr>
          <w:sz w:val="24"/>
          <w:szCs w:val="24"/>
        </w:rPr>
        <w:t xml:space="preserve">beschrijf welke </w:t>
      </w:r>
      <w:r w:rsidRPr="00125506">
        <w:rPr>
          <w:sz w:val="24"/>
          <w:szCs w:val="24"/>
        </w:rPr>
        <w:t>behandel</w:t>
      </w:r>
      <w:r w:rsidR="00027C04" w:rsidRPr="00125506">
        <w:rPr>
          <w:sz w:val="24"/>
          <w:szCs w:val="24"/>
        </w:rPr>
        <w:t>ing je bij  het kalf dat 46 kg weegt uitvoert.</w:t>
      </w:r>
    </w:p>
    <w:p w:rsidR="00C34591" w:rsidRPr="00125506" w:rsidRDefault="00C34591">
      <w:pPr>
        <w:rPr>
          <w:sz w:val="24"/>
          <w:szCs w:val="24"/>
        </w:rPr>
      </w:pPr>
      <w:r w:rsidRPr="00125506">
        <w:rPr>
          <w:sz w:val="24"/>
          <w:szCs w:val="24"/>
        </w:rPr>
        <w:br w:type="page"/>
      </w:r>
    </w:p>
    <w:p w:rsidR="00A45933" w:rsidRPr="00125506" w:rsidRDefault="00A45933">
      <w:pPr>
        <w:rPr>
          <w:b/>
          <w:sz w:val="24"/>
          <w:szCs w:val="24"/>
        </w:rPr>
      </w:pPr>
      <w:r w:rsidRPr="00125506">
        <w:rPr>
          <w:b/>
          <w:sz w:val="24"/>
          <w:szCs w:val="24"/>
        </w:rPr>
        <w:lastRenderedPageBreak/>
        <w:t>Opdracht 2:</w:t>
      </w:r>
    </w:p>
    <w:p w:rsidR="00F470EB" w:rsidRPr="00125506" w:rsidRDefault="00A45933" w:rsidP="00F470EB">
      <w:pPr>
        <w:rPr>
          <w:sz w:val="24"/>
          <w:szCs w:val="24"/>
        </w:rPr>
      </w:pPr>
      <w:r w:rsidRPr="00125506">
        <w:rPr>
          <w:sz w:val="24"/>
          <w:szCs w:val="24"/>
        </w:rPr>
        <w:t xml:space="preserve">De geboorte van het kalf uit opdracht 1 is vrij moeizaam geweest.  De nageboortefase is niet goed verlopen d.w.z. het </w:t>
      </w:r>
      <w:r w:rsidR="00027C04" w:rsidRPr="00125506">
        <w:rPr>
          <w:sz w:val="24"/>
          <w:szCs w:val="24"/>
        </w:rPr>
        <w:t>moeder</w:t>
      </w:r>
      <w:r w:rsidRPr="00125506">
        <w:rPr>
          <w:sz w:val="24"/>
          <w:szCs w:val="24"/>
        </w:rPr>
        <w:t xml:space="preserve">dier is aan de nageboorte blijven staan. </w:t>
      </w:r>
      <w:r w:rsidR="00F470EB" w:rsidRPr="00125506">
        <w:rPr>
          <w:sz w:val="24"/>
          <w:szCs w:val="24"/>
        </w:rPr>
        <w:t xml:space="preserve"> Het is inmiddels de vierde</w:t>
      </w:r>
      <w:r w:rsidR="00027C04" w:rsidRPr="00125506">
        <w:rPr>
          <w:sz w:val="24"/>
          <w:szCs w:val="24"/>
        </w:rPr>
        <w:t xml:space="preserve"> dag dat de koe</w:t>
      </w:r>
      <w:r w:rsidR="00EB3A24" w:rsidRPr="00125506">
        <w:rPr>
          <w:sz w:val="24"/>
          <w:szCs w:val="24"/>
        </w:rPr>
        <w:t xml:space="preserve"> aan de nageboorte staat.  De </w:t>
      </w:r>
      <w:r w:rsidR="00027C04" w:rsidRPr="00125506">
        <w:rPr>
          <w:sz w:val="24"/>
          <w:szCs w:val="24"/>
        </w:rPr>
        <w:t xml:space="preserve">lichaamstemperatuur van de koe </w:t>
      </w:r>
      <w:r w:rsidR="00EB3A24" w:rsidRPr="00125506">
        <w:rPr>
          <w:sz w:val="24"/>
          <w:szCs w:val="24"/>
        </w:rPr>
        <w:t xml:space="preserve"> is ondertussen 40.1 graden </w:t>
      </w:r>
      <w:proofErr w:type="spellStart"/>
      <w:r w:rsidR="00EB3A24" w:rsidRPr="00125506">
        <w:rPr>
          <w:sz w:val="24"/>
          <w:szCs w:val="24"/>
        </w:rPr>
        <w:t>celsius</w:t>
      </w:r>
      <w:proofErr w:type="spellEnd"/>
      <w:r w:rsidR="00EB3A24" w:rsidRPr="00125506">
        <w:rPr>
          <w:sz w:val="24"/>
          <w:szCs w:val="24"/>
        </w:rPr>
        <w:t>.</w:t>
      </w:r>
      <w:r w:rsidR="00F470EB" w:rsidRPr="00125506">
        <w:rPr>
          <w:sz w:val="24"/>
          <w:szCs w:val="24"/>
        </w:rPr>
        <w:t xml:space="preserve">  Gegevens moeder dier no.65: melkvaars met een  lichaamsgewicht van 640 kg.</w:t>
      </w:r>
    </w:p>
    <w:p w:rsidR="00F470EB" w:rsidRPr="00125506" w:rsidRDefault="00F470EB" w:rsidP="00A45933">
      <w:pPr>
        <w:rPr>
          <w:sz w:val="24"/>
          <w:szCs w:val="24"/>
        </w:rPr>
      </w:pPr>
      <w:r w:rsidRPr="00125506">
        <w:rPr>
          <w:sz w:val="24"/>
          <w:szCs w:val="24"/>
        </w:rPr>
        <w:t xml:space="preserve"> </w:t>
      </w:r>
    </w:p>
    <w:p w:rsidR="00EB3A24" w:rsidRPr="00125506" w:rsidRDefault="00EB3A24" w:rsidP="00F470EB">
      <w:pPr>
        <w:pStyle w:val="Lijstalinea"/>
        <w:numPr>
          <w:ilvl w:val="0"/>
          <w:numId w:val="1"/>
        </w:numPr>
        <w:rPr>
          <w:sz w:val="24"/>
          <w:szCs w:val="24"/>
        </w:rPr>
      </w:pPr>
      <w:r w:rsidRPr="00125506">
        <w:rPr>
          <w:sz w:val="24"/>
          <w:szCs w:val="24"/>
        </w:rPr>
        <w:t xml:space="preserve"> Welke behandeling</w:t>
      </w:r>
      <w:r w:rsidR="009F05F1" w:rsidRPr="00125506">
        <w:rPr>
          <w:sz w:val="24"/>
          <w:szCs w:val="24"/>
        </w:rPr>
        <w:t xml:space="preserve"> of behandelingen</w:t>
      </w:r>
      <w:r w:rsidRPr="00125506">
        <w:rPr>
          <w:sz w:val="24"/>
          <w:szCs w:val="24"/>
        </w:rPr>
        <w:t xml:space="preserve"> voer je uit bij dit dier?</w:t>
      </w:r>
    </w:p>
    <w:p w:rsidR="00F470EB" w:rsidRPr="00125506" w:rsidRDefault="00F470EB" w:rsidP="00F470EB">
      <w:pPr>
        <w:pStyle w:val="Lijstalinea"/>
        <w:numPr>
          <w:ilvl w:val="0"/>
          <w:numId w:val="1"/>
        </w:numPr>
        <w:rPr>
          <w:sz w:val="24"/>
          <w:szCs w:val="24"/>
        </w:rPr>
      </w:pPr>
      <w:r w:rsidRPr="00125506">
        <w:rPr>
          <w:sz w:val="24"/>
          <w:szCs w:val="24"/>
        </w:rPr>
        <w:t>Wat betekent de term wachttijd?</w:t>
      </w:r>
    </w:p>
    <w:p w:rsidR="00F470EB" w:rsidRPr="00125506" w:rsidRDefault="00F470EB" w:rsidP="00F470EB">
      <w:pPr>
        <w:pStyle w:val="Lijstalinea"/>
        <w:numPr>
          <w:ilvl w:val="0"/>
          <w:numId w:val="1"/>
        </w:numPr>
        <w:rPr>
          <w:sz w:val="24"/>
          <w:szCs w:val="24"/>
        </w:rPr>
      </w:pPr>
      <w:r w:rsidRPr="00125506">
        <w:rPr>
          <w:sz w:val="24"/>
          <w:szCs w:val="24"/>
        </w:rPr>
        <w:t>Als op 18 november de behandeling wordt uitgevoerd wanneer mag dan de melk van het dier weer geleverd worden?</w:t>
      </w:r>
    </w:p>
    <w:p w:rsidR="00F470EB" w:rsidRPr="00125506" w:rsidRDefault="00F470EB" w:rsidP="00F470EB">
      <w:pPr>
        <w:pStyle w:val="Lijstalinea"/>
        <w:numPr>
          <w:ilvl w:val="0"/>
          <w:numId w:val="1"/>
        </w:numPr>
        <w:rPr>
          <w:sz w:val="24"/>
          <w:szCs w:val="24"/>
        </w:rPr>
      </w:pPr>
      <w:r w:rsidRPr="00125506">
        <w:rPr>
          <w:sz w:val="24"/>
          <w:szCs w:val="24"/>
        </w:rPr>
        <w:t xml:space="preserve">Welke bijzonderheden kun je melden over het diergeneesmiddel </w:t>
      </w:r>
      <w:proofErr w:type="spellStart"/>
      <w:r w:rsidRPr="00125506">
        <w:rPr>
          <w:sz w:val="24"/>
          <w:szCs w:val="24"/>
        </w:rPr>
        <w:t>Meloxidyl</w:t>
      </w:r>
      <w:proofErr w:type="spellEnd"/>
      <w:r w:rsidRPr="00125506">
        <w:rPr>
          <w:sz w:val="24"/>
          <w:szCs w:val="24"/>
        </w:rPr>
        <w:t>?</w:t>
      </w:r>
    </w:p>
    <w:p w:rsidR="009F05F1" w:rsidRPr="00125506" w:rsidRDefault="009F05F1" w:rsidP="00A45933">
      <w:pPr>
        <w:rPr>
          <w:sz w:val="24"/>
          <w:szCs w:val="24"/>
        </w:rPr>
      </w:pPr>
    </w:p>
    <w:p w:rsidR="009F05F1" w:rsidRPr="00125506" w:rsidRDefault="009F05F1" w:rsidP="00A45933">
      <w:pPr>
        <w:rPr>
          <w:b/>
          <w:sz w:val="24"/>
          <w:szCs w:val="24"/>
        </w:rPr>
      </w:pPr>
      <w:r w:rsidRPr="00125506">
        <w:rPr>
          <w:b/>
          <w:sz w:val="24"/>
          <w:szCs w:val="24"/>
        </w:rPr>
        <w:t>Opdracht 3:</w:t>
      </w:r>
    </w:p>
    <w:p w:rsidR="00027C04" w:rsidRPr="00125506" w:rsidRDefault="001056A9" w:rsidP="00A45933">
      <w:pPr>
        <w:rPr>
          <w:sz w:val="24"/>
          <w:szCs w:val="24"/>
        </w:rPr>
      </w:pPr>
      <w:r w:rsidRPr="00125506">
        <w:rPr>
          <w:sz w:val="24"/>
          <w:szCs w:val="24"/>
        </w:rPr>
        <w:t>De koe met nageboorteproblemen komt verderop in de lactatie opnieuw in de problemen. De gemiddelde melkproductie per dag bedraagt ongeveer 40 kg. Veehouder Janssen ontdekt tijdens het m</w:t>
      </w:r>
      <w:r w:rsidR="004B4D4B" w:rsidRPr="00125506">
        <w:rPr>
          <w:sz w:val="24"/>
          <w:szCs w:val="24"/>
        </w:rPr>
        <w:t>elken dat het dier een ontstoken</w:t>
      </w:r>
      <w:r w:rsidRPr="00125506">
        <w:rPr>
          <w:sz w:val="24"/>
          <w:szCs w:val="24"/>
        </w:rPr>
        <w:t xml:space="preserve"> kwartier heeft. Bij controle heeft de melk een lichtgele kleur met wat </w:t>
      </w:r>
      <w:r w:rsidR="004B4D4B" w:rsidRPr="00125506">
        <w:rPr>
          <w:sz w:val="24"/>
          <w:szCs w:val="24"/>
        </w:rPr>
        <w:t>vlokken. Het kwartier voelt verder ook</w:t>
      </w:r>
      <w:r w:rsidR="00027C04" w:rsidRPr="00125506">
        <w:rPr>
          <w:sz w:val="24"/>
          <w:szCs w:val="24"/>
        </w:rPr>
        <w:t xml:space="preserve"> warm aan. D</w:t>
      </w:r>
      <w:r w:rsidRPr="00125506">
        <w:rPr>
          <w:sz w:val="24"/>
          <w:szCs w:val="24"/>
        </w:rPr>
        <w:t xml:space="preserve">e lichaamstemperatuur is opgelopen naar 41 graden </w:t>
      </w:r>
      <w:proofErr w:type="spellStart"/>
      <w:r w:rsidRPr="00125506">
        <w:rPr>
          <w:sz w:val="24"/>
          <w:szCs w:val="24"/>
        </w:rPr>
        <w:t>celsius</w:t>
      </w:r>
      <w:proofErr w:type="spellEnd"/>
      <w:r w:rsidRPr="00125506">
        <w:rPr>
          <w:sz w:val="24"/>
          <w:szCs w:val="24"/>
        </w:rPr>
        <w:t>. De melkgift bedraagt</w:t>
      </w:r>
      <w:r w:rsidR="00027C04" w:rsidRPr="00125506">
        <w:rPr>
          <w:sz w:val="24"/>
          <w:szCs w:val="24"/>
        </w:rPr>
        <w:t xml:space="preserve"> nu nog maar 4</w:t>
      </w:r>
      <w:r w:rsidRPr="00125506">
        <w:rPr>
          <w:sz w:val="24"/>
          <w:szCs w:val="24"/>
        </w:rPr>
        <w:t xml:space="preserve"> kg.</w:t>
      </w:r>
      <w:r w:rsidR="00DC4F28" w:rsidRPr="00125506">
        <w:rPr>
          <w:sz w:val="24"/>
          <w:szCs w:val="24"/>
        </w:rPr>
        <w:t xml:space="preserve"> </w:t>
      </w:r>
    </w:p>
    <w:p w:rsidR="00F470EB" w:rsidRPr="00125506" w:rsidRDefault="00DC4F28" w:rsidP="00A45933">
      <w:pPr>
        <w:rPr>
          <w:sz w:val="24"/>
          <w:szCs w:val="24"/>
        </w:rPr>
      </w:pPr>
      <w:r w:rsidRPr="00125506">
        <w:rPr>
          <w:sz w:val="24"/>
          <w:szCs w:val="24"/>
        </w:rPr>
        <w:t>Gegevens koe : lactatie no.1-  lichaamsgewicht 640 kg.</w:t>
      </w:r>
    </w:p>
    <w:p w:rsidR="001056A9" w:rsidRPr="00125506" w:rsidRDefault="001056A9" w:rsidP="00A45933">
      <w:pPr>
        <w:rPr>
          <w:sz w:val="24"/>
          <w:szCs w:val="24"/>
        </w:rPr>
      </w:pPr>
    </w:p>
    <w:p w:rsidR="001056A9" w:rsidRPr="00125506" w:rsidRDefault="00DC4F28" w:rsidP="001056A9">
      <w:pPr>
        <w:pStyle w:val="Lijstalinea"/>
        <w:numPr>
          <w:ilvl w:val="0"/>
          <w:numId w:val="2"/>
        </w:numPr>
        <w:rPr>
          <w:sz w:val="24"/>
          <w:szCs w:val="24"/>
        </w:rPr>
      </w:pPr>
      <w:r w:rsidRPr="00125506">
        <w:rPr>
          <w:sz w:val="24"/>
          <w:szCs w:val="24"/>
        </w:rPr>
        <w:t>Om wat voor soort mas</w:t>
      </w:r>
      <w:r w:rsidR="00FD322D" w:rsidRPr="00125506">
        <w:rPr>
          <w:sz w:val="24"/>
          <w:szCs w:val="24"/>
        </w:rPr>
        <w:t>t</w:t>
      </w:r>
      <w:r w:rsidRPr="00125506">
        <w:rPr>
          <w:sz w:val="24"/>
          <w:szCs w:val="24"/>
        </w:rPr>
        <w:t>itis gaat het hier? (mild, matig, ernstig of zeer ernstig)</w:t>
      </w:r>
    </w:p>
    <w:p w:rsidR="00DC4F28" w:rsidRPr="00125506" w:rsidRDefault="00DC4F28" w:rsidP="001056A9">
      <w:pPr>
        <w:pStyle w:val="Lijstalinea"/>
        <w:numPr>
          <w:ilvl w:val="0"/>
          <w:numId w:val="2"/>
        </w:numPr>
        <w:rPr>
          <w:sz w:val="24"/>
          <w:szCs w:val="24"/>
        </w:rPr>
      </w:pPr>
      <w:r w:rsidRPr="00125506">
        <w:rPr>
          <w:sz w:val="24"/>
          <w:szCs w:val="24"/>
        </w:rPr>
        <w:t>Geef een toelichting  op je keuze.</w:t>
      </w:r>
    </w:p>
    <w:p w:rsidR="00DC4F28" w:rsidRPr="00125506" w:rsidRDefault="00DC4F28" w:rsidP="00DC4F28">
      <w:pPr>
        <w:pStyle w:val="Lijstalinea"/>
        <w:numPr>
          <w:ilvl w:val="0"/>
          <w:numId w:val="2"/>
        </w:numPr>
        <w:rPr>
          <w:sz w:val="24"/>
          <w:szCs w:val="24"/>
        </w:rPr>
      </w:pPr>
      <w:r w:rsidRPr="00125506">
        <w:rPr>
          <w:sz w:val="24"/>
          <w:szCs w:val="24"/>
        </w:rPr>
        <w:t xml:space="preserve">Welke behandeling stel  je in? Geef de naam van het diergeneesmiddel </w:t>
      </w:r>
    </w:p>
    <w:p w:rsidR="00027C04" w:rsidRPr="00125506" w:rsidRDefault="00027C04" w:rsidP="001056A9">
      <w:pPr>
        <w:pStyle w:val="Lijstalinea"/>
        <w:numPr>
          <w:ilvl w:val="0"/>
          <w:numId w:val="2"/>
        </w:numPr>
        <w:rPr>
          <w:sz w:val="24"/>
          <w:szCs w:val="24"/>
        </w:rPr>
      </w:pPr>
      <w:r w:rsidRPr="00125506">
        <w:rPr>
          <w:sz w:val="24"/>
          <w:szCs w:val="24"/>
        </w:rPr>
        <w:t>Bepaal met behulp van een berekening de dosering voor deze koe.</w:t>
      </w:r>
    </w:p>
    <w:p w:rsidR="00DC4F28" w:rsidRPr="00125506" w:rsidRDefault="00DC4F28" w:rsidP="001056A9">
      <w:pPr>
        <w:pStyle w:val="Lijstalinea"/>
        <w:numPr>
          <w:ilvl w:val="0"/>
          <w:numId w:val="2"/>
        </w:numPr>
        <w:rPr>
          <w:sz w:val="24"/>
          <w:szCs w:val="24"/>
        </w:rPr>
      </w:pPr>
      <w:r w:rsidRPr="00125506">
        <w:rPr>
          <w:sz w:val="24"/>
          <w:szCs w:val="24"/>
        </w:rPr>
        <w:t>Wat is de wachttijd voor melk?</w:t>
      </w:r>
    </w:p>
    <w:p w:rsidR="00DC4F28" w:rsidRPr="00125506" w:rsidRDefault="00DC4F28" w:rsidP="00DC4F28">
      <w:pPr>
        <w:rPr>
          <w:sz w:val="24"/>
          <w:szCs w:val="24"/>
        </w:rPr>
      </w:pPr>
      <w:r w:rsidRPr="00125506">
        <w:rPr>
          <w:sz w:val="24"/>
          <w:szCs w:val="24"/>
        </w:rPr>
        <w:t>Het</w:t>
      </w:r>
      <w:r w:rsidR="00027C04" w:rsidRPr="00125506">
        <w:rPr>
          <w:sz w:val="24"/>
          <w:szCs w:val="24"/>
        </w:rPr>
        <w:t xml:space="preserve"> genezingsproces  </w:t>
      </w:r>
      <w:r w:rsidRPr="00125506">
        <w:rPr>
          <w:sz w:val="24"/>
          <w:szCs w:val="24"/>
        </w:rPr>
        <w:t xml:space="preserve">verloopt zeer moeizaam. Het </w:t>
      </w:r>
      <w:r w:rsidR="00FD322D" w:rsidRPr="00125506">
        <w:rPr>
          <w:sz w:val="24"/>
          <w:szCs w:val="24"/>
        </w:rPr>
        <w:t xml:space="preserve">dier geeft bijna geen melk meer en veehouder Janssen besluit om het dier af te voeren. </w:t>
      </w:r>
    </w:p>
    <w:p w:rsidR="00DC4F28" w:rsidRPr="00125506" w:rsidRDefault="00FD322D" w:rsidP="001056A9">
      <w:pPr>
        <w:pStyle w:val="Lijstalinea"/>
        <w:numPr>
          <w:ilvl w:val="0"/>
          <w:numId w:val="2"/>
        </w:numPr>
        <w:rPr>
          <w:sz w:val="24"/>
          <w:szCs w:val="24"/>
        </w:rPr>
      </w:pPr>
      <w:r w:rsidRPr="00125506">
        <w:rPr>
          <w:sz w:val="24"/>
          <w:szCs w:val="24"/>
        </w:rPr>
        <w:t>Hoe lang moet hij wachten  (= dagen) totdat dit dier afgevoerd kan worden.</w:t>
      </w:r>
    </w:p>
    <w:p w:rsidR="0031606D" w:rsidRPr="00125506" w:rsidRDefault="0031606D" w:rsidP="00FD322D">
      <w:pPr>
        <w:rPr>
          <w:sz w:val="24"/>
          <w:szCs w:val="24"/>
        </w:rPr>
      </w:pPr>
      <w:r w:rsidRPr="00125506">
        <w:rPr>
          <w:sz w:val="24"/>
          <w:szCs w:val="24"/>
        </w:rPr>
        <w:br/>
      </w:r>
    </w:p>
    <w:p w:rsidR="0031606D" w:rsidRPr="00125506" w:rsidRDefault="0031606D">
      <w:pPr>
        <w:rPr>
          <w:sz w:val="24"/>
          <w:szCs w:val="24"/>
        </w:rPr>
      </w:pPr>
      <w:r w:rsidRPr="00125506">
        <w:rPr>
          <w:sz w:val="24"/>
          <w:szCs w:val="24"/>
        </w:rPr>
        <w:br w:type="page"/>
      </w:r>
    </w:p>
    <w:p w:rsidR="00FD322D" w:rsidRPr="00125506" w:rsidRDefault="00FD322D" w:rsidP="00FD322D">
      <w:pPr>
        <w:rPr>
          <w:sz w:val="24"/>
          <w:szCs w:val="24"/>
        </w:rPr>
      </w:pPr>
    </w:p>
    <w:p w:rsidR="00FD322D" w:rsidRPr="00125506" w:rsidRDefault="00FD322D" w:rsidP="00FD322D">
      <w:pPr>
        <w:rPr>
          <w:b/>
          <w:sz w:val="24"/>
          <w:szCs w:val="24"/>
        </w:rPr>
      </w:pPr>
      <w:r w:rsidRPr="00125506">
        <w:rPr>
          <w:b/>
          <w:sz w:val="24"/>
          <w:szCs w:val="24"/>
        </w:rPr>
        <w:t>Opdracht 4:</w:t>
      </w:r>
    </w:p>
    <w:p w:rsidR="00FD322D" w:rsidRPr="00125506" w:rsidRDefault="00352741" w:rsidP="00FD322D">
      <w:pPr>
        <w:rPr>
          <w:sz w:val="24"/>
          <w:szCs w:val="24"/>
        </w:rPr>
      </w:pPr>
      <w:r w:rsidRPr="00125506">
        <w:rPr>
          <w:sz w:val="24"/>
          <w:szCs w:val="24"/>
        </w:rPr>
        <w:t xml:space="preserve">Veehouder Janssen wil </w:t>
      </w:r>
      <w:r w:rsidR="00FD322D" w:rsidRPr="00125506">
        <w:rPr>
          <w:sz w:val="24"/>
          <w:szCs w:val="24"/>
        </w:rPr>
        <w:t xml:space="preserve"> </w:t>
      </w:r>
      <w:proofErr w:type="spellStart"/>
      <w:r w:rsidR="00FD322D" w:rsidRPr="00125506">
        <w:rPr>
          <w:sz w:val="24"/>
          <w:szCs w:val="24"/>
        </w:rPr>
        <w:t>klara</w:t>
      </w:r>
      <w:proofErr w:type="spellEnd"/>
      <w:r w:rsidR="00FD322D" w:rsidRPr="00125506">
        <w:rPr>
          <w:sz w:val="24"/>
          <w:szCs w:val="24"/>
        </w:rPr>
        <w:t xml:space="preserve"> 60 </w:t>
      </w:r>
      <w:r w:rsidR="00027C04" w:rsidRPr="00125506">
        <w:rPr>
          <w:sz w:val="24"/>
          <w:szCs w:val="24"/>
        </w:rPr>
        <w:t xml:space="preserve">droogzetten.  Uit </w:t>
      </w:r>
      <w:r w:rsidRPr="00125506">
        <w:rPr>
          <w:sz w:val="24"/>
          <w:szCs w:val="24"/>
        </w:rPr>
        <w:t xml:space="preserve">de MPR </w:t>
      </w:r>
      <w:r w:rsidR="00027C04" w:rsidRPr="00125506">
        <w:rPr>
          <w:sz w:val="24"/>
          <w:szCs w:val="24"/>
        </w:rPr>
        <w:t xml:space="preserve">gegevens </w:t>
      </w:r>
      <w:r w:rsidRPr="00125506">
        <w:rPr>
          <w:sz w:val="24"/>
          <w:szCs w:val="24"/>
        </w:rPr>
        <w:t>blij</w:t>
      </w:r>
      <w:r w:rsidR="0031606D" w:rsidRPr="00125506">
        <w:rPr>
          <w:sz w:val="24"/>
          <w:szCs w:val="24"/>
        </w:rPr>
        <w:t xml:space="preserve">kt dat het celgetal van </w:t>
      </w:r>
      <w:proofErr w:type="spellStart"/>
      <w:r w:rsidR="0031606D" w:rsidRPr="00125506">
        <w:rPr>
          <w:sz w:val="24"/>
          <w:szCs w:val="24"/>
        </w:rPr>
        <w:t>klara</w:t>
      </w:r>
      <w:proofErr w:type="spellEnd"/>
      <w:r w:rsidR="0031606D" w:rsidRPr="00125506">
        <w:rPr>
          <w:sz w:val="24"/>
          <w:szCs w:val="24"/>
        </w:rPr>
        <w:t xml:space="preserve"> </w:t>
      </w:r>
      <w:r w:rsidR="00027C04" w:rsidRPr="00125506">
        <w:rPr>
          <w:sz w:val="24"/>
          <w:szCs w:val="24"/>
        </w:rPr>
        <w:t xml:space="preserve">236.000 bedraagt. De melkgift is </w:t>
      </w:r>
      <w:r w:rsidR="0031606D" w:rsidRPr="00125506">
        <w:rPr>
          <w:sz w:val="24"/>
          <w:szCs w:val="24"/>
        </w:rPr>
        <w:t>op het</w:t>
      </w:r>
      <w:r w:rsidRPr="00125506">
        <w:rPr>
          <w:sz w:val="24"/>
          <w:szCs w:val="24"/>
        </w:rPr>
        <w:t xml:space="preserve"> moment</w:t>
      </w:r>
      <w:r w:rsidR="0031606D" w:rsidRPr="00125506">
        <w:rPr>
          <w:sz w:val="24"/>
          <w:szCs w:val="24"/>
        </w:rPr>
        <w:t xml:space="preserve"> van droogzetten:  20</w:t>
      </w:r>
      <w:r w:rsidRPr="00125506">
        <w:rPr>
          <w:sz w:val="24"/>
          <w:szCs w:val="24"/>
        </w:rPr>
        <w:t xml:space="preserve"> kg. </w:t>
      </w:r>
    </w:p>
    <w:p w:rsidR="00352741" w:rsidRPr="00125506" w:rsidRDefault="00352741" w:rsidP="00FD322D">
      <w:pPr>
        <w:rPr>
          <w:sz w:val="24"/>
          <w:szCs w:val="24"/>
        </w:rPr>
      </w:pPr>
    </w:p>
    <w:p w:rsidR="00352741" w:rsidRPr="00125506" w:rsidRDefault="00AC13D5" w:rsidP="00352741">
      <w:pPr>
        <w:pStyle w:val="Lijstalinea"/>
        <w:numPr>
          <w:ilvl w:val="0"/>
          <w:numId w:val="3"/>
        </w:numPr>
        <w:rPr>
          <w:sz w:val="24"/>
          <w:szCs w:val="24"/>
        </w:rPr>
      </w:pPr>
      <w:r w:rsidRPr="00125506">
        <w:rPr>
          <w:sz w:val="24"/>
          <w:szCs w:val="24"/>
        </w:rPr>
        <w:t>Welke wijzigingen zou  je uitvoeren in het rantsoen van dit dier?</w:t>
      </w:r>
    </w:p>
    <w:p w:rsidR="0031606D" w:rsidRPr="00125506" w:rsidRDefault="0031606D" w:rsidP="0031606D">
      <w:pPr>
        <w:pStyle w:val="Lijstalinea"/>
        <w:numPr>
          <w:ilvl w:val="0"/>
          <w:numId w:val="3"/>
        </w:numPr>
        <w:rPr>
          <w:sz w:val="24"/>
          <w:szCs w:val="24"/>
        </w:rPr>
      </w:pPr>
      <w:r w:rsidRPr="00125506">
        <w:rPr>
          <w:sz w:val="24"/>
          <w:szCs w:val="24"/>
        </w:rPr>
        <w:t>Welke behandeling voer je uit bij dit dier t.a.v. het droogzetten?</w:t>
      </w:r>
    </w:p>
    <w:p w:rsidR="0031606D" w:rsidRPr="00125506" w:rsidRDefault="0031606D" w:rsidP="0031606D">
      <w:pPr>
        <w:rPr>
          <w:sz w:val="24"/>
          <w:szCs w:val="24"/>
        </w:rPr>
      </w:pPr>
    </w:p>
    <w:p w:rsidR="0031606D" w:rsidRPr="00125506" w:rsidRDefault="0031606D" w:rsidP="0031606D">
      <w:pPr>
        <w:rPr>
          <w:b/>
          <w:sz w:val="24"/>
          <w:szCs w:val="24"/>
        </w:rPr>
      </w:pPr>
      <w:r w:rsidRPr="00125506">
        <w:rPr>
          <w:b/>
          <w:sz w:val="24"/>
          <w:szCs w:val="24"/>
        </w:rPr>
        <w:t>Opdracht 5:</w:t>
      </w:r>
    </w:p>
    <w:p w:rsidR="0031606D" w:rsidRPr="00125506" w:rsidRDefault="003B11BB" w:rsidP="0031606D">
      <w:pPr>
        <w:rPr>
          <w:sz w:val="24"/>
          <w:szCs w:val="24"/>
        </w:rPr>
      </w:pPr>
      <w:r w:rsidRPr="00125506">
        <w:rPr>
          <w:sz w:val="24"/>
          <w:szCs w:val="24"/>
        </w:rPr>
        <w:t>Gebruik voor de beantwoorden van de volgende vragen: Bedrijfsbehandelplan 07 dec – 2015</w:t>
      </w:r>
      <w:r w:rsidR="00EB1B7D" w:rsidRPr="00125506">
        <w:rPr>
          <w:sz w:val="24"/>
          <w:szCs w:val="24"/>
        </w:rPr>
        <w:t xml:space="preserve"> of het internet: www.google.nl</w:t>
      </w:r>
    </w:p>
    <w:p w:rsidR="003B11BB" w:rsidRPr="00125506" w:rsidRDefault="003B11BB" w:rsidP="0031606D">
      <w:pPr>
        <w:rPr>
          <w:sz w:val="24"/>
          <w:szCs w:val="24"/>
        </w:rPr>
      </w:pPr>
    </w:p>
    <w:p w:rsidR="003B11BB" w:rsidRPr="00125506" w:rsidRDefault="003B11BB" w:rsidP="003B11BB">
      <w:pPr>
        <w:pStyle w:val="Lijstalinea"/>
        <w:numPr>
          <w:ilvl w:val="0"/>
          <w:numId w:val="4"/>
        </w:numPr>
        <w:rPr>
          <w:sz w:val="24"/>
          <w:szCs w:val="24"/>
        </w:rPr>
      </w:pPr>
      <w:r w:rsidRPr="00125506">
        <w:rPr>
          <w:sz w:val="24"/>
          <w:szCs w:val="24"/>
        </w:rPr>
        <w:t>Een kalf met longontsteking wordt behandeld met ………………</w:t>
      </w:r>
    </w:p>
    <w:p w:rsidR="003B11BB" w:rsidRPr="00125506" w:rsidRDefault="003B11BB" w:rsidP="003B11BB">
      <w:pPr>
        <w:pStyle w:val="Lijstalinea"/>
        <w:numPr>
          <w:ilvl w:val="0"/>
          <w:numId w:val="4"/>
        </w:numPr>
        <w:rPr>
          <w:sz w:val="24"/>
          <w:szCs w:val="24"/>
        </w:rPr>
      </w:pPr>
      <w:r w:rsidRPr="00125506">
        <w:rPr>
          <w:sz w:val="24"/>
          <w:szCs w:val="24"/>
        </w:rPr>
        <w:t>Welk algemeen advies geldt voor kalveren met diarree?</w:t>
      </w:r>
    </w:p>
    <w:p w:rsidR="003B11BB" w:rsidRPr="00125506" w:rsidRDefault="003B11BB" w:rsidP="003B11BB">
      <w:pPr>
        <w:pStyle w:val="Lijstalinea"/>
        <w:numPr>
          <w:ilvl w:val="0"/>
          <w:numId w:val="4"/>
        </w:numPr>
        <w:rPr>
          <w:sz w:val="24"/>
          <w:szCs w:val="24"/>
        </w:rPr>
      </w:pPr>
      <w:r w:rsidRPr="00125506">
        <w:rPr>
          <w:sz w:val="24"/>
          <w:szCs w:val="24"/>
        </w:rPr>
        <w:t xml:space="preserve">Kalveren die besmet zijn met het </w:t>
      </w:r>
      <w:proofErr w:type="spellStart"/>
      <w:r w:rsidRPr="00125506">
        <w:rPr>
          <w:sz w:val="24"/>
          <w:szCs w:val="24"/>
        </w:rPr>
        <w:t>rota</w:t>
      </w:r>
      <w:proofErr w:type="spellEnd"/>
      <w:r w:rsidRPr="00125506">
        <w:rPr>
          <w:sz w:val="24"/>
          <w:szCs w:val="24"/>
        </w:rPr>
        <w:t xml:space="preserve"> of corona virus moeten bij voorkeur gevaccineerd worden. Wat betekent dit?</w:t>
      </w:r>
    </w:p>
    <w:p w:rsidR="003B11BB" w:rsidRPr="00125506" w:rsidRDefault="00EB1B7D" w:rsidP="003B11BB">
      <w:pPr>
        <w:pStyle w:val="Lijstalinea"/>
        <w:numPr>
          <w:ilvl w:val="0"/>
          <w:numId w:val="4"/>
        </w:numPr>
        <w:rPr>
          <w:sz w:val="24"/>
          <w:szCs w:val="24"/>
        </w:rPr>
      </w:pPr>
      <w:r w:rsidRPr="00125506">
        <w:rPr>
          <w:sz w:val="24"/>
          <w:szCs w:val="24"/>
        </w:rPr>
        <w:t>Omschrijf de aandoening haarworm.  Hoe behandel je dieren met haarworm?</w:t>
      </w:r>
    </w:p>
    <w:p w:rsidR="00EB1B7D" w:rsidRPr="00125506" w:rsidRDefault="00EB1B7D" w:rsidP="003B11BB">
      <w:pPr>
        <w:pStyle w:val="Lijstalinea"/>
        <w:numPr>
          <w:ilvl w:val="0"/>
          <w:numId w:val="4"/>
        </w:numPr>
        <w:rPr>
          <w:sz w:val="24"/>
          <w:szCs w:val="24"/>
        </w:rPr>
      </w:pPr>
      <w:r w:rsidRPr="00125506">
        <w:rPr>
          <w:sz w:val="24"/>
          <w:szCs w:val="24"/>
        </w:rPr>
        <w:t>Wat is verschil tussen melkziekte en slepende melkziekte?</w:t>
      </w:r>
    </w:p>
    <w:p w:rsidR="00EB1B7D" w:rsidRPr="00125506" w:rsidRDefault="00EB1B7D" w:rsidP="003B11BB">
      <w:pPr>
        <w:pStyle w:val="Lijstalinea"/>
        <w:numPr>
          <w:ilvl w:val="0"/>
          <w:numId w:val="4"/>
        </w:numPr>
        <w:rPr>
          <w:sz w:val="24"/>
          <w:szCs w:val="24"/>
        </w:rPr>
      </w:pPr>
      <w:r w:rsidRPr="00125506">
        <w:rPr>
          <w:sz w:val="24"/>
          <w:szCs w:val="24"/>
        </w:rPr>
        <w:t xml:space="preserve">Slepende melkziekte kan behandeld worden met </w:t>
      </w:r>
      <w:proofErr w:type="spellStart"/>
      <w:r w:rsidRPr="00125506">
        <w:rPr>
          <w:sz w:val="24"/>
          <w:szCs w:val="24"/>
        </w:rPr>
        <w:t>Dexamedium</w:t>
      </w:r>
      <w:proofErr w:type="spellEnd"/>
      <w:r w:rsidRPr="00125506">
        <w:rPr>
          <w:sz w:val="24"/>
          <w:szCs w:val="24"/>
        </w:rPr>
        <w:t>.  Een keer behandelen is voldoende. Waarom mag dit middel niet gebruikt worden bij drachtige dieren?</w:t>
      </w:r>
    </w:p>
    <w:p w:rsidR="00EB1B7D" w:rsidRPr="00125506" w:rsidRDefault="00EB1B7D" w:rsidP="003B11BB">
      <w:pPr>
        <w:pStyle w:val="Lijstalinea"/>
        <w:numPr>
          <w:ilvl w:val="0"/>
          <w:numId w:val="4"/>
        </w:numPr>
        <w:rPr>
          <w:sz w:val="24"/>
          <w:szCs w:val="24"/>
        </w:rPr>
      </w:pPr>
      <w:r w:rsidRPr="00125506">
        <w:rPr>
          <w:sz w:val="24"/>
          <w:szCs w:val="24"/>
        </w:rPr>
        <w:t>Koeien die niet tochtig worden kun je tochtig spuiten. Welk middel en welke dosering is hierbij van toepassing?</w:t>
      </w:r>
    </w:p>
    <w:p w:rsidR="00D71501" w:rsidRPr="00125506" w:rsidRDefault="006740C1" w:rsidP="003B11BB">
      <w:pPr>
        <w:pStyle w:val="Lijstalinea"/>
        <w:numPr>
          <w:ilvl w:val="0"/>
          <w:numId w:val="4"/>
        </w:numPr>
        <w:rPr>
          <w:sz w:val="24"/>
          <w:szCs w:val="24"/>
        </w:rPr>
      </w:pPr>
      <w:r w:rsidRPr="00125506">
        <w:rPr>
          <w:sz w:val="24"/>
          <w:szCs w:val="24"/>
        </w:rPr>
        <w:t xml:space="preserve">Verklaar de aanduiding </w:t>
      </w:r>
      <w:proofErr w:type="spellStart"/>
      <w:r w:rsidRPr="00125506">
        <w:rPr>
          <w:sz w:val="24"/>
          <w:szCs w:val="24"/>
        </w:rPr>
        <w:t>ketofen</w:t>
      </w:r>
      <w:proofErr w:type="spellEnd"/>
      <w:r w:rsidRPr="00125506">
        <w:rPr>
          <w:sz w:val="24"/>
          <w:szCs w:val="24"/>
        </w:rPr>
        <w:t xml:space="preserve"> 10%.</w:t>
      </w:r>
    </w:p>
    <w:p w:rsidR="00EB1B7D" w:rsidRPr="00125506" w:rsidRDefault="00EB1B7D" w:rsidP="003B11BB">
      <w:pPr>
        <w:pStyle w:val="Lijstalinea"/>
        <w:numPr>
          <w:ilvl w:val="0"/>
          <w:numId w:val="4"/>
        </w:numPr>
        <w:rPr>
          <w:sz w:val="24"/>
          <w:szCs w:val="24"/>
        </w:rPr>
      </w:pPr>
      <w:r w:rsidRPr="00125506">
        <w:rPr>
          <w:sz w:val="24"/>
          <w:szCs w:val="24"/>
        </w:rPr>
        <w:t>Wat zijn de verschijnselen bij wrang?</w:t>
      </w:r>
    </w:p>
    <w:p w:rsidR="00EB1B7D" w:rsidRPr="00125506" w:rsidRDefault="00EB1B7D" w:rsidP="003B11BB">
      <w:pPr>
        <w:pStyle w:val="Lijstalinea"/>
        <w:numPr>
          <w:ilvl w:val="0"/>
          <w:numId w:val="4"/>
        </w:numPr>
        <w:rPr>
          <w:sz w:val="24"/>
          <w:szCs w:val="24"/>
        </w:rPr>
      </w:pPr>
      <w:r w:rsidRPr="00125506">
        <w:rPr>
          <w:sz w:val="24"/>
          <w:szCs w:val="24"/>
        </w:rPr>
        <w:t>Leg uit wat er bedoeld wordt met een medicijn toedienen via injectie of via een injector</w:t>
      </w:r>
      <w:r w:rsidR="00D71501" w:rsidRPr="00125506">
        <w:rPr>
          <w:sz w:val="24"/>
          <w:szCs w:val="24"/>
        </w:rPr>
        <w:t>.</w:t>
      </w:r>
    </w:p>
    <w:p w:rsidR="00D71501" w:rsidRPr="00125506" w:rsidRDefault="00D71501" w:rsidP="00D71501">
      <w:pPr>
        <w:ind w:left="360"/>
        <w:rPr>
          <w:sz w:val="24"/>
          <w:szCs w:val="24"/>
        </w:rPr>
      </w:pPr>
    </w:p>
    <w:p w:rsidR="0031606D" w:rsidRPr="00125506" w:rsidRDefault="0031606D" w:rsidP="0031606D">
      <w:pPr>
        <w:rPr>
          <w:sz w:val="24"/>
          <w:szCs w:val="24"/>
        </w:rPr>
      </w:pPr>
    </w:p>
    <w:p w:rsidR="00EB3A24" w:rsidRPr="00125506" w:rsidRDefault="00EB3A24" w:rsidP="00A45933">
      <w:pPr>
        <w:rPr>
          <w:sz w:val="24"/>
          <w:szCs w:val="24"/>
        </w:rPr>
      </w:pPr>
    </w:p>
    <w:sectPr w:rsidR="00EB3A24" w:rsidRPr="001255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530A"/>
    <w:multiLevelType w:val="hybridMultilevel"/>
    <w:tmpl w:val="C99C1C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702F54"/>
    <w:multiLevelType w:val="hybridMultilevel"/>
    <w:tmpl w:val="5FA478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4635782"/>
    <w:multiLevelType w:val="hybridMultilevel"/>
    <w:tmpl w:val="099C17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75836E8"/>
    <w:multiLevelType w:val="hybridMultilevel"/>
    <w:tmpl w:val="7840D1BA"/>
    <w:lvl w:ilvl="0" w:tplc="D1EAA0AC">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33"/>
    <w:rsid w:val="00027C04"/>
    <w:rsid w:val="001056A9"/>
    <w:rsid w:val="00125506"/>
    <w:rsid w:val="001C3447"/>
    <w:rsid w:val="0031606D"/>
    <w:rsid w:val="00352741"/>
    <w:rsid w:val="003B11BB"/>
    <w:rsid w:val="004B4D4B"/>
    <w:rsid w:val="005253F5"/>
    <w:rsid w:val="006740C1"/>
    <w:rsid w:val="007A0944"/>
    <w:rsid w:val="009E4624"/>
    <w:rsid w:val="009F05F1"/>
    <w:rsid w:val="00A45933"/>
    <w:rsid w:val="00A55027"/>
    <w:rsid w:val="00AC13D5"/>
    <w:rsid w:val="00BA1F70"/>
    <w:rsid w:val="00C34591"/>
    <w:rsid w:val="00D71501"/>
    <w:rsid w:val="00DC4F28"/>
    <w:rsid w:val="00EB1B7D"/>
    <w:rsid w:val="00EB3A24"/>
    <w:rsid w:val="00ED51D4"/>
    <w:rsid w:val="00F470EB"/>
    <w:rsid w:val="00F709FF"/>
    <w:rsid w:val="00FD32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A5AE6-FCEC-4BA1-B287-CD8A086E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4593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45933"/>
    <w:rPr>
      <w:rFonts w:ascii="Tahoma" w:hAnsi="Tahoma" w:cs="Tahoma"/>
      <w:sz w:val="16"/>
      <w:szCs w:val="16"/>
    </w:rPr>
  </w:style>
  <w:style w:type="paragraph" w:styleId="Lijstalinea">
    <w:name w:val="List Paragraph"/>
    <w:basedOn w:val="Standaard"/>
    <w:uiPriority w:val="34"/>
    <w:qFormat/>
    <w:rsid w:val="00F47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702182">
      <w:bodyDiv w:val="1"/>
      <w:marLeft w:val="0"/>
      <w:marRight w:val="0"/>
      <w:marTop w:val="0"/>
      <w:marBottom w:val="0"/>
      <w:divBdr>
        <w:top w:val="none" w:sz="0" w:space="0" w:color="auto"/>
        <w:left w:val="none" w:sz="0" w:space="0" w:color="auto"/>
        <w:bottom w:val="none" w:sz="0" w:space="0" w:color="auto"/>
        <w:right w:val="none" w:sz="0" w:space="0" w:color="auto"/>
      </w:divBdr>
      <w:divsChild>
        <w:div w:id="358748060">
          <w:marLeft w:val="0"/>
          <w:marRight w:val="0"/>
          <w:marTop w:val="0"/>
          <w:marBottom w:val="0"/>
          <w:divBdr>
            <w:top w:val="none" w:sz="0" w:space="0" w:color="auto"/>
            <w:left w:val="none" w:sz="0" w:space="0" w:color="auto"/>
            <w:bottom w:val="none" w:sz="0" w:space="0" w:color="auto"/>
            <w:right w:val="none" w:sz="0" w:space="0" w:color="auto"/>
          </w:divBdr>
          <w:divsChild>
            <w:div w:id="793595616">
              <w:marLeft w:val="0"/>
              <w:marRight w:val="0"/>
              <w:marTop w:val="0"/>
              <w:marBottom w:val="0"/>
              <w:divBdr>
                <w:top w:val="none" w:sz="0" w:space="0" w:color="auto"/>
                <w:left w:val="none" w:sz="0" w:space="0" w:color="auto"/>
                <w:bottom w:val="none" w:sz="0" w:space="0" w:color="auto"/>
                <w:right w:val="none" w:sz="0" w:space="0" w:color="auto"/>
              </w:divBdr>
              <w:divsChild>
                <w:div w:id="1178083054">
                  <w:marLeft w:val="0"/>
                  <w:marRight w:val="0"/>
                  <w:marTop w:val="0"/>
                  <w:marBottom w:val="0"/>
                  <w:divBdr>
                    <w:top w:val="none" w:sz="0" w:space="0" w:color="auto"/>
                    <w:left w:val="none" w:sz="0" w:space="0" w:color="auto"/>
                    <w:bottom w:val="none" w:sz="0" w:space="0" w:color="auto"/>
                    <w:right w:val="none" w:sz="0" w:space="0" w:color="auto"/>
                  </w:divBdr>
                  <w:divsChild>
                    <w:div w:id="435759455">
                      <w:marLeft w:val="0"/>
                      <w:marRight w:val="0"/>
                      <w:marTop w:val="0"/>
                      <w:marBottom w:val="0"/>
                      <w:divBdr>
                        <w:top w:val="none" w:sz="0" w:space="0" w:color="auto"/>
                        <w:left w:val="none" w:sz="0" w:space="0" w:color="auto"/>
                        <w:bottom w:val="none" w:sz="0" w:space="0" w:color="auto"/>
                        <w:right w:val="none" w:sz="0" w:space="0" w:color="auto"/>
                      </w:divBdr>
                      <w:divsChild>
                        <w:div w:id="780537741">
                          <w:marLeft w:val="0"/>
                          <w:marRight w:val="0"/>
                          <w:marTop w:val="0"/>
                          <w:marBottom w:val="0"/>
                          <w:divBdr>
                            <w:top w:val="none" w:sz="0" w:space="0" w:color="auto"/>
                            <w:left w:val="none" w:sz="0" w:space="0" w:color="auto"/>
                            <w:bottom w:val="none" w:sz="0" w:space="0" w:color="auto"/>
                            <w:right w:val="none" w:sz="0" w:space="0" w:color="auto"/>
                          </w:divBdr>
                          <w:divsChild>
                            <w:div w:id="479882839">
                              <w:marLeft w:val="0"/>
                              <w:marRight w:val="0"/>
                              <w:marTop w:val="0"/>
                              <w:marBottom w:val="0"/>
                              <w:divBdr>
                                <w:top w:val="none" w:sz="0" w:space="0" w:color="auto"/>
                                <w:left w:val="none" w:sz="0" w:space="0" w:color="auto"/>
                                <w:bottom w:val="none" w:sz="0" w:space="0" w:color="auto"/>
                                <w:right w:val="none" w:sz="0" w:space="0" w:color="auto"/>
                              </w:divBdr>
                              <w:divsChild>
                                <w:div w:id="1704554181">
                                  <w:marLeft w:val="0"/>
                                  <w:marRight w:val="0"/>
                                  <w:marTop w:val="0"/>
                                  <w:marBottom w:val="0"/>
                                  <w:divBdr>
                                    <w:top w:val="none" w:sz="0" w:space="0" w:color="auto"/>
                                    <w:left w:val="none" w:sz="0" w:space="0" w:color="auto"/>
                                    <w:bottom w:val="none" w:sz="0" w:space="0" w:color="auto"/>
                                    <w:right w:val="none" w:sz="0" w:space="0" w:color="auto"/>
                                  </w:divBdr>
                                  <w:divsChild>
                                    <w:div w:id="1900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83551-8DF7-4E10-A5E2-48C9CF7AA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4076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klein Goldewijk</dc:creator>
  <cp:lastModifiedBy>laptop</cp:lastModifiedBy>
  <cp:revision>2</cp:revision>
  <dcterms:created xsi:type="dcterms:W3CDTF">2017-09-01T14:30:00Z</dcterms:created>
  <dcterms:modified xsi:type="dcterms:W3CDTF">2017-09-01T14:30:00Z</dcterms:modified>
</cp:coreProperties>
</file>